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8F4D" w14:textId="77777777" w:rsidR="00796CA7" w:rsidRPr="00244E74" w:rsidRDefault="00C0710C" w:rsidP="00244E74">
      <w:pPr>
        <w:pStyle w:val="Heading1"/>
        <w:rPr>
          <w:rStyle w:val="Strong"/>
          <w:b w:val="0"/>
          <w:bCs w:val="0"/>
        </w:rPr>
      </w:pPr>
      <w:r w:rsidRPr="00244E74">
        <w:rPr>
          <w:rStyle w:val="Strong"/>
          <w:b w:val="0"/>
          <w:bCs w:val="0"/>
        </w:rPr>
        <w:t>Volunteer role</w:t>
      </w:r>
      <w:r w:rsidR="00796CA7" w:rsidRPr="00244E74">
        <w:rPr>
          <w:rStyle w:val="Strong"/>
          <w:b w:val="0"/>
          <w:bCs w:val="0"/>
        </w:rPr>
        <w:t xml:space="preserve"> description</w:t>
      </w:r>
      <w:r w:rsidRPr="00244E74">
        <w:rPr>
          <w:rStyle w:val="Strong"/>
          <w:b w:val="0"/>
          <w:bCs w:val="0"/>
        </w:rPr>
        <w:t xml:space="preserve">: </w:t>
      </w:r>
    </w:p>
    <w:p w14:paraId="6EF28F98" w14:textId="4CBCB1BD" w:rsidR="00C0710C" w:rsidRDefault="00C0710C" w:rsidP="00244E74">
      <w:pPr>
        <w:pStyle w:val="Heading1"/>
        <w:rPr>
          <w:rStyle w:val="Strong"/>
          <w:b w:val="0"/>
          <w:bCs w:val="0"/>
        </w:rPr>
      </w:pPr>
      <w:r w:rsidRPr="00244E74">
        <w:rPr>
          <w:rStyle w:val="Strong"/>
          <w:b w:val="0"/>
          <w:bCs w:val="0"/>
        </w:rPr>
        <w:t>Collecting and delivering donations from Sainsbury’s Clifton Down.</w:t>
      </w:r>
    </w:p>
    <w:p w14:paraId="173A5289" w14:textId="77777777" w:rsidR="00244E74" w:rsidRDefault="00244E74" w:rsidP="00244E74"/>
    <w:p w14:paraId="5D701CDE" w14:textId="583E61E8" w:rsidR="00244E74" w:rsidRPr="00244E74" w:rsidRDefault="00CE3A46" w:rsidP="00244E74">
      <w:r>
        <w:t xml:space="preserve">Queries contact </w:t>
      </w:r>
      <w:r w:rsidR="00F9387C">
        <w:t xml:space="preserve">FFA </w:t>
      </w:r>
      <w:r>
        <w:t xml:space="preserve">Sainsbury’s </w:t>
      </w:r>
      <w:r w:rsidR="00F9387C">
        <w:t xml:space="preserve">lead: Judy Gowenlock. Volunteer </w:t>
      </w:r>
      <w:r>
        <w:t>coordinator Alison Bromilow.</w:t>
      </w:r>
    </w:p>
    <w:p w14:paraId="72B5E41C" w14:textId="17FE7097" w:rsidR="00812454" w:rsidRPr="00C0710C" w:rsidRDefault="00812454" w:rsidP="00812454">
      <w:pPr>
        <w:pStyle w:val="NormalWeb"/>
        <w:rPr>
          <w:sz w:val="28"/>
          <w:szCs w:val="28"/>
        </w:rPr>
      </w:pPr>
      <w:r w:rsidRPr="00C0710C">
        <w:rPr>
          <w:rStyle w:val="Strong"/>
          <w:sz w:val="28"/>
          <w:szCs w:val="28"/>
        </w:rPr>
        <w:t>Volunteers: </w:t>
      </w:r>
      <w:r w:rsidRPr="00C0710C">
        <w:rPr>
          <w:sz w:val="28"/>
          <w:szCs w:val="28"/>
        </w:rPr>
        <w:t xml:space="preserve"> </w:t>
      </w:r>
      <w:r w:rsidR="00326A9A" w:rsidRPr="00C0710C">
        <w:rPr>
          <w:sz w:val="28"/>
          <w:szCs w:val="28"/>
        </w:rPr>
        <w:t xml:space="preserve">Volunteers collect </w:t>
      </w:r>
      <w:r w:rsidR="008C2B92">
        <w:rPr>
          <w:sz w:val="28"/>
          <w:szCs w:val="28"/>
        </w:rPr>
        <w:t xml:space="preserve">donations </w:t>
      </w:r>
      <w:r w:rsidR="00326A9A" w:rsidRPr="00C0710C">
        <w:rPr>
          <w:sz w:val="28"/>
          <w:szCs w:val="28"/>
        </w:rPr>
        <w:t xml:space="preserve">from Sainsbury’s </w:t>
      </w:r>
      <w:r w:rsidR="00884052" w:rsidRPr="00C0710C">
        <w:rPr>
          <w:sz w:val="28"/>
          <w:szCs w:val="28"/>
        </w:rPr>
        <w:t>Clifton Down and bring the</w:t>
      </w:r>
      <w:r w:rsidR="008C2B92">
        <w:rPr>
          <w:sz w:val="28"/>
          <w:szCs w:val="28"/>
        </w:rPr>
        <w:t>m</w:t>
      </w:r>
      <w:r w:rsidR="00884052" w:rsidRPr="00C0710C">
        <w:rPr>
          <w:sz w:val="28"/>
          <w:szCs w:val="28"/>
        </w:rPr>
        <w:t xml:space="preserve"> to the Ardagh sorting hub each Tuesday morning.</w:t>
      </w:r>
    </w:p>
    <w:p w14:paraId="6349BE6E" w14:textId="77777777" w:rsidR="00884052" w:rsidRPr="00C0710C" w:rsidRDefault="00884052" w:rsidP="00884052">
      <w:pPr>
        <w:pStyle w:val="NormalWeb"/>
        <w:rPr>
          <w:sz w:val="28"/>
          <w:szCs w:val="28"/>
        </w:rPr>
      </w:pPr>
      <w:r w:rsidRPr="00C0710C">
        <w:rPr>
          <w:rStyle w:val="Strong"/>
          <w:sz w:val="28"/>
          <w:szCs w:val="28"/>
        </w:rPr>
        <w:t>Number of volunteers needed</w:t>
      </w:r>
      <w:r w:rsidRPr="00C0710C">
        <w:rPr>
          <w:sz w:val="28"/>
          <w:szCs w:val="28"/>
        </w:rPr>
        <w:t xml:space="preserve">: One/ two cars. </w:t>
      </w:r>
    </w:p>
    <w:p w14:paraId="46FCF657" w14:textId="77777777" w:rsidR="00812454" w:rsidRPr="00C0710C" w:rsidRDefault="00812454" w:rsidP="00812454">
      <w:pPr>
        <w:pStyle w:val="NormalWeb"/>
        <w:rPr>
          <w:sz w:val="28"/>
          <w:szCs w:val="28"/>
        </w:rPr>
      </w:pPr>
      <w:r w:rsidRPr="00C0710C">
        <w:rPr>
          <w:rStyle w:val="Strong"/>
          <w:sz w:val="28"/>
          <w:szCs w:val="28"/>
        </w:rPr>
        <w:t>Where : </w:t>
      </w:r>
      <w:r w:rsidRPr="00C0710C">
        <w:rPr>
          <w:sz w:val="28"/>
          <w:szCs w:val="28"/>
        </w:rPr>
        <w:t>Collection is from the loading bay under Sainsbury's at Clifton Down, which is accessed by following Alma Vale Road to its end and then following the centres one way system until you are about to leave again, at which point Sainsbury's are the bay on the right where we can park- if for any reason there is a truck unloading on the bay, volunteers should park in a nearby bay. </w:t>
      </w:r>
    </w:p>
    <w:p w14:paraId="71833E4B" w14:textId="5ABDE73C" w:rsidR="00812454" w:rsidRPr="00C0710C" w:rsidRDefault="00812454" w:rsidP="00812454">
      <w:pPr>
        <w:pStyle w:val="NormalWeb"/>
        <w:rPr>
          <w:sz w:val="28"/>
          <w:szCs w:val="28"/>
        </w:rPr>
      </w:pPr>
      <w:r w:rsidRPr="00C0710C">
        <w:rPr>
          <w:rStyle w:val="Strong"/>
          <w:sz w:val="28"/>
          <w:szCs w:val="28"/>
        </w:rPr>
        <w:t>Time: </w:t>
      </w:r>
      <w:r w:rsidRPr="00C0710C">
        <w:rPr>
          <w:sz w:val="28"/>
          <w:szCs w:val="28"/>
        </w:rPr>
        <w:t>between 9 and 10 am on Tuesday morning. Donations are then taken straight to the Ardagh</w:t>
      </w:r>
      <w:r w:rsidR="007604BA">
        <w:rPr>
          <w:sz w:val="28"/>
          <w:szCs w:val="28"/>
        </w:rPr>
        <w:t xml:space="preserve"> to arrive before the street collection donations</w:t>
      </w:r>
      <w:r w:rsidRPr="00C0710C">
        <w:rPr>
          <w:sz w:val="28"/>
          <w:szCs w:val="28"/>
        </w:rPr>
        <w:t>. The gates to the loading bay should be open but if not ring the store number below. It would be good for the two volunteers to arrive at the same time to make loading easier. The Chandos volunteers have found it helpful to be paired up with an experienced volunteer when they have collected donations for the first time. </w:t>
      </w:r>
    </w:p>
    <w:p w14:paraId="02297334" w14:textId="77777777" w:rsidR="00DE79F4" w:rsidRDefault="00DE79F4" w:rsidP="00812454">
      <w:pPr>
        <w:pStyle w:val="NormalWeb"/>
        <w:rPr>
          <w:sz w:val="28"/>
          <w:szCs w:val="28"/>
        </w:rPr>
      </w:pPr>
    </w:p>
    <w:p w14:paraId="49874589" w14:textId="3803BAFE" w:rsidR="00326CFB" w:rsidRDefault="00812454" w:rsidP="00812454">
      <w:pPr>
        <w:pStyle w:val="NormalWeb"/>
        <w:rPr>
          <w:sz w:val="28"/>
          <w:szCs w:val="28"/>
        </w:rPr>
      </w:pPr>
      <w:r w:rsidRPr="00C0710C">
        <w:rPr>
          <w:sz w:val="28"/>
          <w:szCs w:val="28"/>
        </w:rPr>
        <w:t xml:space="preserve">Donations are packed in Sainsbury's sturdy reusable bags which we need to return to </w:t>
      </w:r>
      <w:proofErr w:type="gramStart"/>
      <w:r w:rsidRPr="00C0710C">
        <w:rPr>
          <w:sz w:val="28"/>
          <w:szCs w:val="28"/>
        </w:rPr>
        <w:t>Sainsbury's</w:t>
      </w:r>
      <w:r w:rsidR="005D458D" w:rsidRPr="00C0710C">
        <w:rPr>
          <w:sz w:val="28"/>
          <w:szCs w:val="28"/>
        </w:rPr>
        <w:t>;</w:t>
      </w:r>
      <w:r w:rsidRPr="00C0710C">
        <w:rPr>
          <w:sz w:val="28"/>
          <w:szCs w:val="28"/>
        </w:rPr>
        <w:t>  Sainsbury's</w:t>
      </w:r>
      <w:proofErr w:type="gramEnd"/>
      <w:r w:rsidRPr="00C0710C">
        <w:rPr>
          <w:sz w:val="28"/>
          <w:szCs w:val="28"/>
        </w:rPr>
        <w:t xml:space="preserve"> have enough for a rolling two week cycle, so the bags can be brought back the following week. </w:t>
      </w:r>
    </w:p>
    <w:p w14:paraId="12A7FBDF" w14:textId="77777777" w:rsidR="00DE79F4" w:rsidRDefault="00326CFB" w:rsidP="00812454">
      <w:pPr>
        <w:pStyle w:val="NormalWeb"/>
        <w:rPr>
          <w:sz w:val="28"/>
          <w:szCs w:val="28"/>
        </w:rPr>
      </w:pPr>
      <w:r>
        <w:rPr>
          <w:sz w:val="28"/>
          <w:szCs w:val="28"/>
        </w:rPr>
        <w:t xml:space="preserve">Sainsburys volunteers are asked to </w:t>
      </w:r>
      <w:r w:rsidR="00251A8F">
        <w:rPr>
          <w:sz w:val="28"/>
          <w:szCs w:val="28"/>
        </w:rPr>
        <w:t xml:space="preserve">wait </w:t>
      </w:r>
      <w:r w:rsidR="00F120AF">
        <w:rPr>
          <w:sz w:val="28"/>
          <w:szCs w:val="28"/>
        </w:rPr>
        <w:t xml:space="preserve">at the Ardagh </w:t>
      </w:r>
      <w:r w:rsidR="00251A8F">
        <w:rPr>
          <w:sz w:val="28"/>
          <w:szCs w:val="28"/>
        </w:rPr>
        <w:t xml:space="preserve">for the bags to be emptied </w:t>
      </w:r>
      <w:r w:rsidR="00244E74">
        <w:rPr>
          <w:sz w:val="28"/>
          <w:szCs w:val="28"/>
        </w:rPr>
        <w:t xml:space="preserve">by sorting team </w:t>
      </w:r>
      <w:r w:rsidR="00251A8F">
        <w:rPr>
          <w:sz w:val="28"/>
          <w:szCs w:val="28"/>
        </w:rPr>
        <w:t xml:space="preserve">and then return them to </w:t>
      </w:r>
      <w:r w:rsidR="00845419">
        <w:rPr>
          <w:sz w:val="28"/>
          <w:szCs w:val="28"/>
        </w:rPr>
        <w:t xml:space="preserve">an agreed recipient </w:t>
      </w:r>
      <w:proofErr w:type="gramStart"/>
      <w:r w:rsidR="00845419">
        <w:rPr>
          <w:sz w:val="28"/>
          <w:szCs w:val="28"/>
        </w:rPr>
        <w:t>eg</w:t>
      </w:r>
      <w:proofErr w:type="gramEnd"/>
      <w:r w:rsidR="00845419">
        <w:rPr>
          <w:sz w:val="28"/>
          <w:szCs w:val="28"/>
        </w:rPr>
        <w:t xml:space="preserve"> </w:t>
      </w:r>
      <w:r w:rsidR="00197677">
        <w:rPr>
          <w:sz w:val="28"/>
          <w:szCs w:val="28"/>
        </w:rPr>
        <w:t xml:space="preserve">Sainsburys CD/ </w:t>
      </w:r>
      <w:r w:rsidR="00845419">
        <w:rPr>
          <w:sz w:val="28"/>
          <w:szCs w:val="28"/>
        </w:rPr>
        <w:t xml:space="preserve">Chandos NA/ Grove Park/ </w:t>
      </w:r>
      <w:r w:rsidR="00197677">
        <w:rPr>
          <w:sz w:val="28"/>
          <w:szCs w:val="28"/>
        </w:rPr>
        <w:t>following week’s</w:t>
      </w:r>
      <w:r w:rsidR="00845419">
        <w:rPr>
          <w:sz w:val="28"/>
          <w:szCs w:val="28"/>
        </w:rPr>
        <w:t xml:space="preserve"> Sainsbury’s volunteers. </w:t>
      </w:r>
    </w:p>
    <w:p w14:paraId="53B4B9F9" w14:textId="0B353110" w:rsidR="00812454" w:rsidRPr="00C0710C" w:rsidRDefault="00845419" w:rsidP="00812454">
      <w:pPr>
        <w:pStyle w:val="NormalWeb"/>
        <w:rPr>
          <w:sz w:val="28"/>
          <w:szCs w:val="28"/>
        </w:rPr>
      </w:pPr>
      <w:r>
        <w:rPr>
          <w:sz w:val="28"/>
          <w:szCs w:val="28"/>
        </w:rPr>
        <w:t>If it is not possible to wait</w:t>
      </w:r>
      <w:r w:rsidR="00197677">
        <w:rPr>
          <w:sz w:val="28"/>
          <w:szCs w:val="28"/>
        </w:rPr>
        <w:t>, b</w:t>
      </w:r>
      <w:r w:rsidR="005D458D" w:rsidRPr="00C0710C">
        <w:rPr>
          <w:sz w:val="28"/>
          <w:szCs w:val="28"/>
        </w:rPr>
        <w:t>ags can be left at the Ardagh and</w:t>
      </w:r>
      <w:r w:rsidR="004021B8" w:rsidRPr="00C0710C">
        <w:rPr>
          <w:sz w:val="28"/>
          <w:szCs w:val="28"/>
        </w:rPr>
        <w:t xml:space="preserve"> will be collected a</w:t>
      </w:r>
      <w:r w:rsidR="00234E07" w:rsidRPr="00C0710C">
        <w:rPr>
          <w:sz w:val="28"/>
          <w:szCs w:val="28"/>
        </w:rPr>
        <w:t xml:space="preserve">nd returned to Clifton Down or </w:t>
      </w:r>
      <w:r w:rsidR="009937D9" w:rsidRPr="00C0710C">
        <w:rPr>
          <w:sz w:val="28"/>
          <w:szCs w:val="28"/>
        </w:rPr>
        <w:t>to the following week</w:t>
      </w:r>
      <w:r w:rsidR="00C354C3">
        <w:rPr>
          <w:sz w:val="28"/>
          <w:szCs w:val="28"/>
        </w:rPr>
        <w:t>’</w:t>
      </w:r>
      <w:r w:rsidR="009937D9" w:rsidRPr="00C0710C">
        <w:rPr>
          <w:sz w:val="28"/>
          <w:szCs w:val="28"/>
        </w:rPr>
        <w:t>s collection team.</w:t>
      </w:r>
    </w:p>
    <w:p w14:paraId="574F6A4F" w14:textId="77777777" w:rsidR="00812454" w:rsidRDefault="00812454" w:rsidP="00812454">
      <w:pPr>
        <w:pStyle w:val="NormalWeb"/>
        <w:rPr>
          <w:rStyle w:val="Emphasis"/>
          <w:sz w:val="28"/>
          <w:szCs w:val="28"/>
        </w:rPr>
      </w:pPr>
      <w:r w:rsidRPr="00C0710C">
        <w:rPr>
          <w:rStyle w:val="Emphasis"/>
          <w:sz w:val="28"/>
          <w:szCs w:val="28"/>
        </w:rPr>
        <w:t>Volunteers need to be aware the role involves lifting sometimes heavy bags, so anyone with injuries/painful joints should not volunteer. </w:t>
      </w:r>
    </w:p>
    <w:p w14:paraId="324D912D" w14:textId="77777777" w:rsidR="00796CA7" w:rsidRDefault="00796CA7" w:rsidP="00812454">
      <w:pPr>
        <w:pStyle w:val="NormalWeb"/>
        <w:rPr>
          <w:rStyle w:val="Emphasis"/>
          <w:sz w:val="28"/>
          <w:szCs w:val="28"/>
        </w:rPr>
      </w:pPr>
    </w:p>
    <w:p w14:paraId="72686883" w14:textId="48A55D90" w:rsidR="005477EF" w:rsidRPr="00C0710C" w:rsidRDefault="00796CA7" w:rsidP="00244E74">
      <w:pPr>
        <w:pStyle w:val="NormalWeb"/>
        <w:rPr>
          <w:sz w:val="28"/>
          <w:szCs w:val="28"/>
        </w:rPr>
      </w:pPr>
      <w:r>
        <w:rPr>
          <w:rStyle w:val="Emphasis"/>
          <w:sz w:val="28"/>
          <w:szCs w:val="28"/>
        </w:rPr>
        <w:t>Jan 2023</w:t>
      </w:r>
    </w:p>
    <w:sectPr w:rsidR="005477EF" w:rsidRPr="00C0710C" w:rsidSect="009C1121">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54"/>
    <w:rsid w:val="00197677"/>
    <w:rsid w:val="00234E07"/>
    <w:rsid w:val="00244E74"/>
    <w:rsid w:val="00251A8F"/>
    <w:rsid w:val="00326A9A"/>
    <w:rsid w:val="00326CFB"/>
    <w:rsid w:val="004021B8"/>
    <w:rsid w:val="00405402"/>
    <w:rsid w:val="00520B8D"/>
    <w:rsid w:val="005477EF"/>
    <w:rsid w:val="005D458D"/>
    <w:rsid w:val="00743E6D"/>
    <w:rsid w:val="007604BA"/>
    <w:rsid w:val="00796CA7"/>
    <w:rsid w:val="00812454"/>
    <w:rsid w:val="00845419"/>
    <w:rsid w:val="00884052"/>
    <w:rsid w:val="008C2B92"/>
    <w:rsid w:val="009937D9"/>
    <w:rsid w:val="009C1121"/>
    <w:rsid w:val="00A20214"/>
    <w:rsid w:val="00B87178"/>
    <w:rsid w:val="00C0710C"/>
    <w:rsid w:val="00C354C3"/>
    <w:rsid w:val="00CE3A46"/>
    <w:rsid w:val="00DE79F4"/>
    <w:rsid w:val="00E02DF0"/>
    <w:rsid w:val="00E91752"/>
    <w:rsid w:val="00F120AF"/>
    <w:rsid w:val="00F93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ED5B"/>
  <w15:chartTrackingRefBased/>
  <w15:docId w15:val="{9559C271-6FEE-47F8-A10F-F7AB94C5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2454"/>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812454"/>
    <w:rPr>
      <w:b/>
      <w:bCs/>
    </w:rPr>
  </w:style>
  <w:style w:type="character" w:styleId="Emphasis">
    <w:name w:val="Emphasis"/>
    <w:basedOn w:val="DefaultParagraphFont"/>
    <w:uiPriority w:val="20"/>
    <w:qFormat/>
    <w:rsid w:val="00812454"/>
    <w:rPr>
      <w:i/>
      <w:iCs/>
    </w:rPr>
  </w:style>
  <w:style w:type="character" w:customStyle="1" w:styleId="Heading1Char">
    <w:name w:val="Heading 1 Char"/>
    <w:basedOn w:val="DefaultParagraphFont"/>
    <w:link w:val="Heading1"/>
    <w:uiPriority w:val="9"/>
    <w:rsid w:val="00796C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78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Bromilow</dc:creator>
  <cp:keywords/>
  <dc:description/>
  <cp:lastModifiedBy>Alison Bromilow</cp:lastModifiedBy>
  <cp:revision>6</cp:revision>
  <dcterms:created xsi:type="dcterms:W3CDTF">2023-01-06T08:38:00Z</dcterms:created>
  <dcterms:modified xsi:type="dcterms:W3CDTF">2023-01-06T08:41:00Z</dcterms:modified>
</cp:coreProperties>
</file>